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5C" w:rsidRDefault="00F2185C" w:rsidP="00F218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Курьерская служба. Экспресс-Доставка. ИП </w:t>
      </w:r>
      <w:proofErr w:type="spellStart"/>
      <w:r>
        <w:rPr>
          <w:sz w:val="28"/>
          <w:szCs w:val="28"/>
        </w:rPr>
        <w:t>Волдаев</w:t>
      </w:r>
      <w:proofErr w:type="spellEnd"/>
      <w:r>
        <w:rPr>
          <w:sz w:val="28"/>
          <w:szCs w:val="28"/>
        </w:rPr>
        <w:t xml:space="preserve"> В.А.</w:t>
      </w:r>
    </w:p>
    <w:p w:rsidR="00F2185C" w:rsidRDefault="00F2185C" w:rsidP="00F2185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тел. 8-905-117-38-03, 8-910-151-51-22, 8-920-756-71-71, 8-953-972-77-32</w:t>
      </w:r>
    </w:p>
    <w:p w:rsidR="00F2185C" w:rsidRPr="009F07C8" w:rsidRDefault="00F04DF5" w:rsidP="00F2185C">
      <w:pPr>
        <w:spacing w:after="0"/>
        <w:rPr>
          <w:sz w:val="28"/>
          <w:szCs w:val="28"/>
        </w:rPr>
      </w:pPr>
      <w:hyperlink r:id="rId4" w:history="1">
        <w:r w:rsidR="00F2185C" w:rsidRPr="00F7180B">
          <w:rPr>
            <w:rStyle w:val="a4"/>
            <w:sz w:val="28"/>
            <w:szCs w:val="28"/>
            <w:lang w:val="en-US"/>
          </w:rPr>
          <w:t>http</w:t>
        </w:r>
        <w:r w:rsidR="00F2185C" w:rsidRPr="009F07C8">
          <w:rPr>
            <w:rStyle w:val="a4"/>
            <w:sz w:val="28"/>
            <w:szCs w:val="28"/>
          </w:rPr>
          <w:t>://</w:t>
        </w:r>
        <w:r w:rsidR="00F2185C" w:rsidRPr="00F7180B">
          <w:rPr>
            <w:rStyle w:val="a4"/>
            <w:sz w:val="28"/>
            <w:szCs w:val="28"/>
            <w:lang w:val="en-US"/>
          </w:rPr>
          <w:t>centrdostavka</w:t>
        </w:r>
        <w:r w:rsidR="00F2185C" w:rsidRPr="009F07C8">
          <w:rPr>
            <w:rStyle w:val="a4"/>
            <w:sz w:val="28"/>
            <w:szCs w:val="28"/>
          </w:rPr>
          <w:t>.</w:t>
        </w:r>
        <w:r w:rsidR="00F2185C" w:rsidRPr="00F7180B">
          <w:rPr>
            <w:rStyle w:val="a4"/>
            <w:sz w:val="28"/>
            <w:szCs w:val="28"/>
            <w:lang w:val="en-US"/>
          </w:rPr>
          <w:t>ucoz</w:t>
        </w:r>
        <w:r w:rsidR="00F2185C" w:rsidRPr="009F07C8">
          <w:rPr>
            <w:rStyle w:val="a4"/>
            <w:sz w:val="28"/>
            <w:szCs w:val="28"/>
          </w:rPr>
          <w:t>.</w:t>
        </w:r>
        <w:r w:rsidR="00F2185C" w:rsidRPr="00F7180B">
          <w:rPr>
            <w:rStyle w:val="a4"/>
            <w:sz w:val="28"/>
            <w:szCs w:val="28"/>
            <w:lang w:val="en-US"/>
          </w:rPr>
          <w:t>ru</w:t>
        </w:r>
      </w:hyperlink>
      <w:r w:rsidR="00F2185C" w:rsidRPr="009F07C8">
        <w:rPr>
          <w:sz w:val="28"/>
          <w:szCs w:val="28"/>
        </w:rPr>
        <w:t xml:space="preserve">        </w:t>
      </w:r>
      <w:hyperlink r:id="rId5" w:history="1">
        <w:r w:rsidR="00F2185C" w:rsidRPr="00F7180B">
          <w:rPr>
            <w:rStyle w:val="a4"/>
            <w:sz w:val="28"/>
            <w:szCs w:val="28"/>
            <w:lang w:val="en-US"/>
          </w:rPr>
          <w:t>centrdostavka</w:t>
        </w:r>
        <w:r w:rsidR="00F2185C" w:rsidRPr="009F07C8">
          <w:rPr>
            <w:rStyle w:val="a4"/>
            <w:sz w:val="28"/>
            <w:szCs w:val="28"/>
          </w:rPr>
          <w:t>@</w:t>
        </w:r>
        <w:r w:rsidR="00F2185C" w:rsidRPr="00F7180B">
          <w:rPr>
            <w:rStyle w:val="a4"/>
            <w:sz w:val="28"/>
            <w:szCs w:val="28"/>
            <w:lang w:val="en-US"/>
          </w:rPr>
          <w:t>rambler</w:t>
        </w:r>
        <w:r w:rsidR="00F2185C" w:rsidRPr="009F07C8">
          <w:rPr>
            <w:rStyle w:val="a4"/>
            <w:sz w:val="28"/>
            <w:szCs w:val="28"/>
          </w:rPr>
          <w:t>.</w:t>
        </w:r>
        <w:r w:rsidR="00F2185C" w:rsidRPr="00F7180B">
          <w:rPr>
            <w:rStyle w:val="a4"/>
            <w:sz w:val="28"/>
            <w:szCs w:val="28"/>
            <w:lang w:val="en-US"/>
          </w:rPr>
          <w:t>ru</w:t>
        </w:r>
      </w:hyperlink>
      <w:r w:rsidR="00F2185C" w:rsidRPr="009F07C8">
        <w:rPr>
          <w:sz w:val="28"/>
          <w:szCs w:val="28"/>
        </w:rPr>
        <w:t xml:space="preserve"> </w:t>
      </w:r>
    </w:p>
    <w:p w:rsidR="00F2185C" w:rsidRDefault="00F2185C" w:rsidP="000A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85C" w:rsidRDefault="00F2185C" w:rsidP="000A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49" w:rsidRPr="006B4083" w:rsidRDefault="000A7249" w:rsidP="000A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83">
        <w:rPr>
          <w:rFonts w:ascii="Times New Roman" w:hAnsi="Times New Roman" w:cs="Times New Roman"/>
          <w:b/>
          <w:sz w:val="24"/>
          <w:szCs w:val="24"/>
        </w:rPr>
        <w:t>Прайс-лист</w:t>
      </w:r>
    </w:p>
    <w:p w:rsidR="000A7249" w:rsidRPr="006B4083" w:rsidRDefault="000A7249" w:rsidP="000A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83">
        <w:rPr>
          <w:rFonts w:ascii="Times New Roman" w:hAnsi="Times New Roman" w:cs="Times New Roman"/>
          <w:b/>
          <w:sz w:val="24"/>
          <w:szCs w:val="24"/>
        </w:rPr>
        <w:t>Доставка в офисы и организации</w:t>
      </w:r>
      <w:r w:rsidR="00F14D3A" w:rsidRPr="006B4083">
        <w:rPr>
          <w:rFonts w:ascii="Times New Roman" w:hAnsi="Times New Roman" w:cs="Times New Roman"/>
          <w:b/>
          <w:sz w:val="24"/>
          <w:szCs w:val="24"/>
        </w:rPr>
        <w:t xml:space="preserve"> Тулы</w:t>
      </w:r>
    </w:p>
    <w:tbl>
      <w:tblPr>
        <w:tblStyle w:val="a3"/>
        <w:tblW w:w="0" w:type="auto"/>
        <w:tblLook w:val="04A0"/>
      </w:tblPr>
      <w:tblGrid>
        <w:gridCol w:w="6487"/>
        <w:gridCol w:w="1418"/>
        <w:gridCol w:w="1417"/>
        <w:gridCol w:w="1360"/>
      </w:tblGrid>
      <w:tr w:rsidR="000A7249" w:rsidRPr="006B4083" w:rsidTr="000A7249">
        <w:tc>
          <w:tcPr>
            <w:tcW w:w="6487" w:type="dxa"/>
          </w:tcPr>
          <w:p w:rsidR="000A7249" w:rsidRPr="006B4083" w:rsidRDefault="000A724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Вес/тариф</w:t>
            </w:r>
          </w:p>
        </w:tc>
        <w:tc>
          <w:tcPr>
            <w:tcW w:w="1418" w:type="dxa"/>
          </w:tcPr>
          <w:p w:rsidR="000A7249" w:rsidRPr="006B4083" w:rsidRDefault="000A724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1,5 часа</w:t>
            </w:r>
          </w:p>
        </w:tc>
        <w:tc>
          <w:tcPr>
            <w:tcW w:w="1417" w:type="dxa"/>
          </w:tcPr>
          <w:p w:rsidR="000A7249" w:rsidRPr="006B4083" w:rsidRDefault="000A724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360" w:type="dxa"/>
          </w:tcPr>
          <w:p w:rsidR="000A7249" w:rsidRPr="006B4083" w:rsidRDefault="000A724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0A7249" w:rsidRPr="006B4083" w:rsidTr="000A7249">
        <w:tc>
          <w:tcPr>
            <w:tcW w:w="6487" w:type="dxa"/>
          </w:tcPr>
          <w:p w:rsidR="000A724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Отправление до 1 кг. Включительно</w:t>
            </w:r>
          </w:p>
        </w:tc>
        <w:tc>
          <w:tcPr>
            <w:tcW w:w="1418" w:type="dxa"/>
          </w:tcPr>
          <w:p w:rsidR="000A724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300р.</w:t>
            </w:r>
          </w:p>
        </w:tc>
        <w:tc>
          <w:tcPr>
            <w:tcW w:w="1417" w:type="dxa"/>
          </w:tcPr>
          <w:p w:rsidR="000A724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250р.</w:t>
            </w:r>
          </w:p>
        </w:tc>
        <w:tc>
          <w:tcPr>
            <w:tcW w:w="1360" w:type="dxa"/>
          </w:tcPr>
          <w:p w:rsidR="000A724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200р.</w:t>
            </w:r>
          </w:p>
        </w:tc>
      </w:tr>
      <w:tr w:rsidR="00817739" w:rsidRPr="006B4083" w:rsidTr="000A7249">
        <w:tc>
          <w:tcPr>
            <w:tcW w:w="6487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Отправление до 2 кг. Включительно</w:t>
            </w:r>
          </w:p>
        </w:tc>
        <w:tc>
          <w:tcPr>
            <w:tcW w:w="1418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330р.</w:t>
            </w:r>
          </w:p>
        </w:tc>
        <w:tc>
          <w:tcPr>
            <w:tcW w:w="1417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280р.</w:t>
            </w:r>
          </w:p>
        </w:tc>
        <w:tc>
          <w:tcPr>
            <w:tcW w:w="1360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230р.</w:t>
            </w:r>
          </w:p>
        </w:tc>
      </w:tr>
      <w:tr w:rsidR="00817739" w:rsidRPr="006B4083" w:rsidTr="000A7249">
        <w:tc>
          <w:tcPr>
            <w:tcW w:w="6487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Отправление до 3 кг. Включительно</w:t>
            </w:r>
          </w:p>
        </w:tc>
        <w:tc>
          <w:tcPr>
            <w:tcW w:w="1418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360р.</w:t>
            </w:r>
          </w:p>
        </w:tc>
        <w:tc>
          <w:tcPr>
            <w:tcW w:w="1417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310р.</w:t>
            </w:r>
          </w:p>
        </w:tc>
        <w:tc>
          <w:tcPr>
            <w:tcW w:w="1360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260р.</w:t>
            </w:r>
          </w:p>
        </w:tc>
      </w:tr>
      <w:tr w:rsidR="00817739" w:rsidRPr="006B4083" w:rsidTr="000A7249">
        <w:tc>
          <w:tcPr>
            <w:tcW w:w="6487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Отправление до 4 кг. Включительно</w:t>
            </w:r>
          </w:p>
        </w:tc>
        <w:tc>
          <w:tcPr>
            <w:tcW w:w="1418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390р.</w:t>
            </w:r>
          </w:p>
        </w:tc>
        <w:tc>
          <w:tcPr>
            <w:tcW w:w="1417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340р.</w:t>
            </w:r>
          </w:p>
        </w:tc>
        <w:tc>
          <w:tcPr>
            <w:tcW w:w="1360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290р.</w:t>
            </w:r>
          </w:p>
        </w:tc>
      </w:tr>
      <w:tr w:rsidR="00817739" w:rsidRPr="006B4083" w:rsidTr="000A7249">
        <w:tc>
          <w:tcPr>
            <w:tcW w:w="6487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Отправление до 5 кг. Включительно</w:t>
            </w:r>
          </w:p>
        </w:tc>
        <w:tc>
          <w:tcPr>
            <w:tcW w:w="1418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420р.</w:t>
            </w:r>
          </w:p>
        </w:tc>
        <w:tc>
          <w:tcPr>
            <w:tcW w:w="1417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370р.</w:t>
            </w:r>
          </w:p>
        </w:tc>
        <w:tc>
          <w:tcPr>
            <w:tcW w:w="1360" w:type="dxa"/>
          </w:tcPr>
          <w:p w:rsidR="00817739" w:rsidRPr="006B4083" w:rsidRDefault="008177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320р.</w:t>
            </w:r>
          </w:p>
        </w:tc>
      </w:tr>
    </w:tbl>
    <w:p w:rsidR="000A7249" w:rsidRPr="006B4083" w:rsidRDefault="006B4083" w:rsidP="000A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083">
        <w:rPr>
          <w:rFonts w:ascii="Times New Roman" w:hAnsi="Times New Roman" w:cs="Times New Roman"/>
          <w:b/>
          <w:sz w:val="20"/>
          <w:szCs w:val="20"/>
        </w:rPr>
        <w:t>Скидки за месяц.</w:t>
      </w:r>
    </w:p>
    <w:tbl>
      <w:tblPr>
        <w:tblStyle w:val="a3"/>
        <w:tblW w:w="10682" w:type="dxa"/>
        <w:tblLook w:val="04A0"/>
      </w:tblPr>
      <w:tblGrid>
        <w:gridCol w:w="3369"/>
        <w:gridCol w:w="1559"/>
        <w:gridCol w:w="1559"/>
        <w:gridCol w:w="1418"/>
        <w:gridCol w:w="1417"/>
        <w:gridCol w:w="1360"/>
      </w:tblGrid>
      <w:tr w:rsidR="00BC4644" w:rsidRPr="006B4083" w:rsidTr="002533C8">
        <w:tc>
          <w:tcPr>
            <w:tcW w:w="3369" w:type="dxa"/>
            <w:vMerge w:val="restart"/>
          </w:tcPr>
          <w:p w:rsidR="00BC4644" w:rsidRPr="006B4083" w:rsidRDefault="00BC4644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Стоимость доставки</w:t>
            </w:r>
            <w:r w:rsidR="000C2319" w:rsidRPr="006B4083">
              <w:rPr>
                <w:rFonts w:ascii="Times New Roman" w:hAnsi="Times New Roman" w:cs="Times New Roman"/>
                <w:sz w:val="20"/>
                <w:szCs w:val="20"/>
              </w:rPr>
              <w:t>/вес</w:t>
            </w:r>
            <w:proofErr w:type="gramStart"/>
            <w:r w:rsidR="000C2319"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C2319"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7313" w:type="dxa"/>
            <w:gridSpan w:val="5"/>
          </w:tcPr>
          <w:p w:rsidR="00BC4644" w:rsidRPr="006B4083" w:rsidRDefault="000C231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Количество заказов в месяц</w:t>
            </w:r>
          </w:p>
        </w:tc>
      </w:tr>
      <w:tr w:rsidR="00BC4644" w:rsidRPr="006B4083" w:rsidTr="002533C8">
        <w:tc>
          <w:tcPr>
            <w:tcW w:w="3369" w:type="dxa"/>
            <w:vMerge/>
          </w:tcPr>
          <w:p w:rsidR="00BC4644" w:rsidRPr="006B4083" w:rsidRDefault="00BC4644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4644" w:rsidRPr="006B4083" w:rsidRDefault="000C231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559" w:type="dxa"/>
          </w:tcPr>
          <w:p w:rsidR="00BC4644" w:rsidRPr="006B4083" w:rsidRDefault="000C231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1418" w:type="dxa"/>
          </w:tcPr>
          <w:p w:rsidR="00BC4644" w:rsidRPr="006B4083" w:rsidRDefault="000C231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500</w:t>
            </w:r>
          </w:p>
        </w:tc>
        <w:tc>
          <w:tcPr>
            <w:tcW w:w="1417" w:type="dxa"/>
          </w:tcPr>
          <w:p w:rsidR="00BC4644" w:rsidRPr="006B4083" w:rsidRDefault="000C231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1000</w:t>
            </w:r>
          </w:p>
        </w:tc>
        <w:tc>
          <w:tcPr>
            <w:tcW w:w="1360" w:type="dxa"/>
          </w:tcPr>
          <w:p w:rsidR="00BC4644" w:rsidRPr="006B4083" w:rsidRDefault="000C231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</w:tr>
      <w:tr w:rsidR="00BC4644" w:rsidRPr="006B4083" w:rsidTr="002533C8">
        <w:tc>
          <w:tcPr>
            <w:tcW w:w="3369" w:type="dxa"/>
          </w:tcPr>
          <w:p w:rsidR="00BC4644" w:rsidRPr="006B4083" w:rsidRDefault="004C6031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1 кг. Включительно</w:t>
            </w:r>
          </w:p>
        </w:tc>
        <w:tc>
          <w:tcPr>
            <w:tcW w:w="1559" w:type="dxa"/>
          </w:tcPr>
          <w:p w:rsidR="00BC4644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C6031" w:rsidRPr="006B40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C4644" w:rsidRPr="006B4083" w:rsidRDefault="004C6031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BC4644" w:rsidRPr="006B4083" w:rsidRDefault="004C6031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BC4644" w:rsidRPr="006B4083" w:rsidRDefault="004C6031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60" w:type="dxa"/>
          </w:tcPr>
          <w:p w:rsidR="00BC4644" w:rsidRPr="006B4083" w:rsidRDefault="004C6031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C6031" w:rsidRPr="006B4083" w:rsidTr="002533C8">
        <w:tc>
          <w:tcPr>
            <w:tcW w:w="3369" w:type="dxa"/>
          </w:tcPr>
          <w:p w:rsidR="004C6031" w:rsidRPr="006B4083" w:rsidRDefault="004C6031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3 кг. Включительно</w:t>
            </w:r>
          </w:p>
        </w:tc>
        <w:tc>
          <w:tcPr>
            <w:tcW w:w="1559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360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4C6031" w:rsidRPr="006B4083" w:rsidTr="002533C8">
        <w:tc>
          <w:tcPr>
            <w:tcW w:w="3369" w:type="dxa"/>
          </w:tcPr>
          <w:p w:rsidR="004C6031" w:rsidRPr="006B4083" w:rsidRDefault="004C6031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5 кг. Включительно</w:t>
            </w:r>
          </w:p>
        </w:tc>
        <w:tc>
          <w:tcPr>
            <w:tcW w:w="1559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60" w:type="dxa"/>
          </w:tcPr>
          <w:p w:rsidR="004C6031" w:rsidRPr="006B4083" w:rsidRDefault="002A1DE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BC4644" w:rsidRPr="006B4083" w:rsidRDefault="00BC4644" w:rsidP="000A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652"/>
        <w:gridCol w:w="1276"/>
        <w:gridCol w:w="1134"/>
        <w:gridCol w:w="1134"/>
        <w:gridCol w:w="1134"/>
        <w:gridCol w:w="1134"/>
        <w:gridCol w:w="1218"/>
      </w:tblGrid>
      <w:tr w:rsidR="0025151B" w:rsidRPr="006B4083" w:rsidTr="0025151B">
        <w:tc>
          <w:tcPr>
            <w:tcW w:w="3652" w:type="dxa"/>
          </w:tcPr>
          <w:p w:rsidR="0025151B" w:rsidRPr="006B4083" w:rsidRDefault="0025151B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Место доставки 24часа</w:t>
            </w:r>
          </w:p>
        </w:tc>
        <w:tc>
          <w:tcPr>
            <w:tcW w:w="1276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30кг.</w:t>
            </w:r>
          </w:p>
        </w:tc>
        <w:tc>
          <w:tcPr>
            <w:tcW w:w="1134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50кг.</w:t>
            </w:r>
          </w:p>
        </w:tc>
        <w:tc>
          <w:tcPr>
            <w:tcW w:w="1134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100кг.</w:t>
            </w:r>
          </w:p>
        </w:tc>
        <w:tc>
          <w:tcPr>
            <w:tcW w:w="1134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150кг.</w:t>
            </w:r>
          </w:p>
        </w:tc>
        <w:tc>
          <w:tcPr>
            <w:tcW w:w="1134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200кг.</w:t>
            </w:r>
          </w:p>
        </w:tc>
        <w:tc>
          <w:tcPr>
            <w:tcW w:w="1218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 250кг.</w:t>
            </w:r>
          </w:p>
        </w:tc>
      </w:tr>
      <w:tr w:rsidR="0025151B" w:rsidRPr="006B4083" w:rsidTr="0025151B">
        <w:tc>
          <w:tcPr>
            <w:tcW w:w="3652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Тула </w:t>
            </w:r>
          </w:p>
        </w:tc>
        <w:tc>
          <w:tcPr>
            <w:tcW w:w="1276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18" w:type="dxa"/>
          </w:tcPr>
          <w:p w:rsidR="0025151B" w:rsidRPr="006B4083" w:rsidRDefault="00FE5EE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</w:tbl>
    <w:p w:rsidR="00F14D3A" w:rsidRPr="006B4083" w:rsidRDefault="00F14D3A" w:rsidP="000A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083">
        <w:rPr>
          <w:rFonts w:ascii="Times New Roman" w:hAnsi="Times New Roman" w:cs="Times New Roman"/>
          <w:b/>
          <w:sz w:val="20"/>
          <w:szCs w:val="20"/>
        </w:rPr>
        <w:t>Дополнительные услуги:</w:t>
      </w:r>
    </w:p>
    <w:tbl>
      <w:tblPr>
        <w:tblStyle w:val="a3"/>
        <w:tblW w:w="0" w:type="auto"/>
        <w:tblLook w:val="04A0"/>
      </w:tblPr>
      <w:tblGrid>
        <w:gridCol w:w="8755"/>
        <w:gridCol w:w="1927"/>
      </w:tblGrid>
      <w:tr w:rsidR="00F14D3A" w:rsidRPr="006B4083" w:rsidTr="00F14D3A">
        <w:tc>
          <w:tcPr>
            <w:tcW w:w="8755" w:type="dxa"/>
          </w:tcPr>
          <w:p w:rsidR="00F14D3A" w:rsidRPr="006B4083" w:rsidRDefault="00F14D3A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Цветы/подарок стоимостью</w:t>
            </w:r>
            <w:r w:rsidR="00D90639"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 до 3000руб.</w:t>
            </w:r>
          </w:p>
        </w:tc>
        <w:tc>
          <w:tcPr>
            <w:tcW w:w="1927" w:type="dxa"/>
          </w:tcPr>
          <w:p w:rsidR="00F14D3A" w:rsidRPr="006B4083" w:rsidRDefault="00D906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300руб.</w:t>
            </w:r>
          </w:p>
        </w:tc>
      </w:tr>
      <w:tr w:rsidR="00F14D3A" w:rsidRPr="006B4083" w:rsidTr="00F14D3A">
        <w:tc>
          <w:tcPr>
            <w:tcW w:w="8755" w:type="dxa"/>
          </w:tcPr>
          <w:p w:rsidR="00F14D3A" w:rsidRPr="006B4083" w:rsidRDefault="00D906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Цветы/подарок стоимостью</w:t>
            </w:r>
            <w:r w:rsidR="00B3266D"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 до 5</w:t>
            </w: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000руб.</w:t>
            </w:r>
          </w:p>
        </w:tc>
        <w:tc>
          <w:tcPr>
            <w:tcW w:w="1927" w:type="dxa"/>
          </w:tcPr>
          <w:p w:rsidR="00F14D3A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400руб.</w:t>
            </w:r>
          </w:p>
        </w:tc>
      </w:tr>
      <w:tr w:rsidR="00F14D3A" w:rsidRPr="006B4083" w:rsidTr="00F14D3A">
        <w:tc>
          <w:tcPr>
            <w:tcW w:w="8755" w:type="dxa"/>
          </w:tcPr>
          <w:p w:rsidR="00F14D3A" w:rsidRPr="006B4083" w:rsidRDefault="00D906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Цветы/подарок стоимостью</w:t>
            </w:r>
            <w:r w:rsidR="00B3266D"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 до 10 </w:t>
            </w: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000руб.</w:t>
            </w:r>
          </w:p>
        </w:tc>
        <w:tc>
          <w:tcPr>
            <w:tcW w:w="1927" w:type="dxa"/>
          </w:tcPr>
          <w:p w:rsidR="00F14D3A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500руб.</w:t>
            </w:r>
          </w:p>
        </w:tc>
      </w:tr>
      <w:tr w:rsidR="00D90639" w:rsidRPr="006B4083" w:rsidTr="00F14D3A">
        <w:tc>
          <w:tcPr>
            <w:tcW w:w="8755" w:type="dxa"/>
          </w:tcPr>
          <w:p w:rsidR="00D90639" w:rsidRPr="006B4083" w:rsidRDefault="00D90639" w:rsidP="00B3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Цветы/подарок стоимостью до </w:t>
            </w:r>
            <w:r w:rsidR="00B3266D"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000руб.</w:t>
            </w:r>
          </w:p>
        </w:tc>
        <w:tc>
          <w:tcPr>
            <w:tcW w:w="1927" w:type="dxa"/>
          </w:tcPr>
          <w:p w:rsidR="00D90639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700руб.</w:t>
            </w:r>
          </w:p>
        </w:tc>
      </w:tr>
      <w:tr w:rsidR="00D90639" w:rsidRPr="006B4083" w:rsidTr="00F14D3A">
        <w:tc>
          <w:tcPr>
            <w:tcW w:w="8755" w:type="dxa"/>
          </w:tcPr>
          <w:p w:rsidR="00D90639" w:rsidRPr="006B4083" w:rsidRDefault="00D906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Цветы/подарок стоимостью</w:t>
            </w:r>
            <w:r w:rsidR="00B3266D"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 до 30 </w:t>
            </w: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000руб.</w:t>
            </w:r>
          </w:p>
        </w:tc>
        <w:tc>
          <w:tcPr>
            <w:tcW w:w="1927" w:type="dxa"/>
          </w:tcPr>
          <w:p w:rsidR="00D90639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900руб.</w:t>
            </w:r>
          </w:p>
        </w:tc>
      </w:tr>
      <w:tr w:rsidR="00D90639" w:rsidRPr="006B4083" w:rsidTr="00F14D3A">
        <w:tc>
          <w:tcPr>
            <w:tcW w:w="8755" w:type="dxa"/>
          </w:tcPr>
          <w:p w:rsidR="00D90639" w:rsidRPr="006B4083" w:rsidRDefault="00D90639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Цветы/подарок стоимостью</w:t>
            </w:r>
            <w:r w:rsidR="00B3266D"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 до 50 </w:t>
            </w: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000руб.</w:t>
            </w:r>
          </w:p>
        </w:tc>
        <w:tc>
          <w:tcPr>
            <w:tcW w:w="1927" w:type="dxa"/>
          </w:tcPr>
          <w:p w:rsidR="00D90639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1300руб.</w:t>
            </w:r>
          </w:p>
        </w:tc>
      </w:tr>
      <w:tr w:rsidR="00B3266D" w:rsidRPr="006B4083" w:rsidTr="00F14D3A">
        <w:tc>
          <w:tcPr>
            <w:tcW w:w="8755" w:type="dxa"/>
          </w:tcPr>
          <w:p w:rsidR="00B3266D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Доставка цветов</w:t>
            </w:r>
          </w:p>
        </w:tc>
        <w:tc>
          <w:tcPr>
            <w:tcW w:w="1927" w:type="dxa"/>
          </w:tcPr>
          <w:p w:rsidR="00B3266D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250руб.</w:t>
            </w:r>
          </w:p>
        </w:tc>
      </w:tr>
      <w:tr w:rsidR="00B3266D" w:rsidRPr="006B4083" w:rsidTr="00F14D3A">
        <w:tc>
          <w:tcPr>
            <w:tcW w:w="8755" w:type="dxa"/>
          </w:tcPr>
          <w:p w:rsidR="00B3266D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Доставка цветов срочная в течени</w:t>
            </w:r>
            <w:proofErr w:type="gramStart"/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B4083">
              <w:rPr>
                <w:rFonts w:ascii="Times New Roman" w:hAnsi="Times New Roman" w:cs="Times New Roman"/>
                <w:sz w:val="20"/>
                <w:szCs w:val="20"/>
              </w:rPr>
              <w:t xml:space="preserve"> 1,5 часов</w:t>
            </w:r>
          </w:p>
        </w:tc>
        <w:tc>
          <w:tcPr>
            <w:tcW w:w="1927" w:type="dxa"/>
          </w:tcPr>
          <w:p w:rsidR="00B3266D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400руб.</w:t>
            </w:r>
          </w:p>
        </w:tc>
      </w:tr>
      <w:tr w:rsidR="00B3266D" w:rsidRPr="006B4083" w:rsidTr="00F14D3A">
        <w:tc>
          <w:tcPr>
            <w:tcW w:w="8755" w:type="dxa"/>
          </w:tcPr>
          <w:p w:rsidR="00B3266D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Аренда курьера 1час/250руб. минимум 3 часа</w:t>
            </w:r>
          </w:p>
        </w:tc>
        <w:tc>
          <w:tcPr>
            <w:tcW w:w="1927" w:type="dxa"/>
          </w:tcPr>
          <w:p w:rsidR="00B3266D" w:rsidRPr="006B4083" w:rsidRDefault="00B3266D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750руб.</w:t>
            </w:r>
          </w:p>
        </w:tc>
      </w:tr>
      <w:tr w:rsidR="002C3503" w:rsidRPr="006B4083" w:rsidTr="00F14D3A">
        <w:tc>
          <w:tcPr>
            <w:tcW w:w="8755" w:type="dxa"/>
          </w:tcPr>
          <w:p w:rsidR="002C3503" w:rsidRPr="006B4083" w:rsidRDefault="002C3503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Доставка продуктов из магазина не далее 1км.</w:t>
            </w:r>
          </w:p>
        </w:tc>
        <w:tc>
          <w:tcPr>
            <w:tcW w:w="1927" w:type="dxa"/>
          </w:tcPr>
          <w:p w:rsidR="002C3503" w:rsidRPr="006B4083" w:rsidRDefault="002C3503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300руб.</w:t>
            </w:r>
          </w:p>
        </w:tc>
      </w:tr>
      <w:tr w:rsidR="002C3503" w:rsidRPr="006B4083" w:rsidTr="00F14D3A">
        <w:tc>
          <w:tcPr>
            <w:tcW w:w="8755" w:type="dxa"/>
          </w:tcPr>
          <w:p w:rsidR="002C3503" w:rsidRPr="006B4083" w:rsidRDefault="002C3503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Доставка продуктов из определенного магазина</w:t>
            </w:r>
          </w:p>
        </w:tc>
        <w:tc>
          <w:tcPr>
            <w:tcW w:w="1927" w:type="dxa"/>
          </w:tcPr>
          <w:p w:rsidR="002C3503" w:rsidRPr="006B4083" w:rsidRDefault="002C3503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500-800руб</w:t>
            </w:r>
          </w:p>
        </w:tc>
      </w:tr>
      <w:tr w:rsidR="002C3503" w:rsidRPr="006B4083" w:rsidTr="00F14D3A">
        <w:tc>
          <w:tcPr>
            <w:tcW w:w="8755" w:type="dxa"/>
          </w:tcPr>
          <w:p w:rsidR="002C3503" w:rsidRPr="006B4083" w:rsidRDefault="002C3503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Доставка лекарств из аптеки под заказ</w:t>
            </w:r>
          </w:p>
        </w:tc>
        <w:tc>
          <w:tcPr>
            <w:tcW w:w="1927" w:type="dxa"/>
          </w:tcPr>
          <w:p w:rsidR="002C3503" w:rsidRPr="006B4083" w:rsidRDefault="002C3503" w:rsidP="002C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300руб.</w:t>
            </w:r>
          </w:p>
        </w:tc>
      </w:tr>
      <w:tr w:rsidR="002C3503" w:rsidRPr="006B4083" w:rsidTr="00F14D3A">
        <w:tc>
          <w:tcPr>
            <w:tcW w:w="8755" w:type="dxa"/>
          </w:tcPr>
          <w:p w:rsidR="002C3503" w:rsidRPr="006B4083" w:rsidRDefault="002C3503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Доставка Пиццы по заказу 1шт. далее +100руб/шт.</w:t>
            </w:r>
          </w:p>
        </w:tc>
        <w:tc>
          <w:tcPr>
            <w:tcW w:w="1927" w:type="dxa"/>
          </w:tcPr>
          <w:p w:rsidR="002C3503" w:rsidRPr="006B4083" w:rsidRDefault="002C3503" w:rsidP="002C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300руб.</w:t>
            </w:r>
          </w:p>
        </w:tc>
      </w:tr>
      <w:tr w:rsidR="002C3503" w:rsidRPr="006B4083" w:rsidTr="00F14D3A">
        <w:tc>
          <w:tcPr>
            <w:tcW w:w="8755" w:type="dxa"/>
          </w:tcPr>
          <w:p w:rsidR="002C3503" w:rsidRPr="006B4083" w:rsidRDefault="002C3503" w:rsidP="000A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Доставка из кафе и ресторанов 1 заказ на 2 персоны.</w:t>
            </w:r>
          </w:p>
        </w:tc>
        <w:tc>
          <w:tcPr>
            <w:tcW w:w="1927" w:type="dxa"/>
          </w:tcPr>
          <w:p w:rsidR="002C3503" w:rsidRPr="006B4083" w:rsidRDefault="002C3503" w:rsidP="002C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83">
              <w:rPr>
                <w:rFonts w:ascii="Times New Roman" w:hAnsi="Times New Roman" w:cs="Times New Roman"/>
                <w:sz w:val="20"/>
                <w:szCs w:val="20"/>
              </w:rPr>
              <w:t>300руб.</w:t>
            </w:r>
          </w:p>
        </w:tc>
      </w:tr>
    </w:tbl>
    <w:p w:rsidR="00F14D3A" w:rsidRPr="006B4083" w:rsidRDefault="00F14D3A" w:rsidP="000A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6683" w:rsidRPr="006B4083" w:rsidRDefault="00B3266D" w:rsidP="000A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Стоимость доставки до 9-00 и после 18-00, а так же в выходные и праздничные дни увеличивается на коэффициент 1,5.</w:t>
      </w:r>
    </w:p>
    <w:p w:rsidR="00EA6683" w:rsidRPr="006B4083" w:rsidRDefault="00EA6683" w:rsidP="000A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Пояснения к тарифам:</w:t>
      </w:r>
    </w:p>
    <w:p w:rsidR="00EA6683" w:rsidRPr="006B4083" w:rsidRDefault="00EA6683" w:rsidP="000A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- Прием заказов на доставку в течени</w:t>
      </w:r>
      <w:proofErr w:type="gramStart"/>
      <w:r w:rsidRPr="006B408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B4083">
        <w:rPr>
          <w:rFonts w:ascii="Times New Roman" w:hAnsi="Times New Roman" w:cs="Times New Roman"/>
          <w:sz w:val="20"/>
          <w:szCs w:val="20"/>
        </w:rPr>
        <w:t xml:space="preserve"> 1,5 часов осуществляются до 15-00</w:t>
      </w:r>
    </w:p>
    <w:p w:rsidR="00EA6683" w:rsidRPr="006B4083" w:rsidRDefault="00EA6683" w:rsidP="000A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- Прием заказов на доставку в течени</w:t>
      </w:r>
      <w:proofErr w:type="gramStart"/>
      <w:r w:rsidRPr="006B408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B4083">
        <w:rPr>
          <w:rFonts w:ascii="Times New Roman" w:hAnsi="Times New Roman" w:cs="Times New Roman"/>
          <w:sz w:val="20"/>
          <w:szCs w:val="20"/>
        </w:rPr>
        <w:t xml:space="preserve"> 6 часов </w:t>
      </w:r>
      <w:r w:rsidR="00B3266D" w:rsidRPr="006B4083">
        <w:rPr>
          <w:rFonts w:ascii="Times New Roman" w:hAnsi="Times New Roman" w:cs="Times New Roman"/>
          <w:sz w:val="20"/>
          <w:szCs w:val="20"/>
        </w:rPr>
        <w:t xml:space="preserve"> </w:t>
      </w:r>
      <w:r w:rsidRPr="006B4083">
        <w:rPr>
          <w:rFonts w:ascii="Times New Roman" w:hAnsi="Times New Roman" w:cs="Times New Roman"/>
          <w:sz w:val="20"/>
          <w:szCs w:val="20"/>
        </w:rPr>
        <w:t>осуществляется до 13-00</w:t>
      </w:r>
    </w:p>
    <w:p w:rsidR="00EA6683" w:rsidRPr="006B4083" w:rsidRDefault="00EA6683" w:rsidP="000A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- Прием заказов на доставку в течени</w:t>
      </w:r>
      <w:proofErr w:type="gramStart"/>
      <w:r w:rsidRPr="006B408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B4083">
        <w:rPr>
          <w:rFonts w:ascii="Times New Roman" w:hAnsi="Times New Roman" w:cs="Times New Roman"/>
          <w:sz w:val="20"/>
          <w:szCs w:val="20"/>
        </w:rPr>
        <w:t xml:space="preserve"> 24 часов осуществляется до 17-00</w:t>
      </w:r>
    </w:p>
    <w:p w:rsidR="00EA6683" w:rsidRPr="006B4083" w:rsidRDefault="00EA6683" w:rsidP="000A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Все виды доставки осуществляются по принципу «из рук в руки» по Туле.</w:t>
      </w:r>
    </w:p>
    <w:p w:rsidR="00B3266D" w:rsidRPr="006B4083" w:rsidRDefault="00EA6683" w:rsidP="00EA668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Все тарифы включают в себя выезд курьера в офис (дом, квартиру) Зак</w:t>
      </w:r>
      <w:r w:rsidR="00252B73">
        <w:rPr>
          <w:rFonts w:ascii="Times New Roman" w:hAnsi="Times New Roman" w:cs="Times New Roman"/>
          <w:sz w:val="20"/>
          <w:szCs w:val="20"/>
        </w:rPr>
        <w:t>а</w:t>
      </w:r>
      <w:r w:rsidRPr="006B4083">
        <w:rPr>
          <w:rFonts w:ascii="Times New Roman" w:hAnsi="Times New Roman" w:cs="Times New Roman"/>
          <w:sz w:val="20"/>
          <w:szCs w:val="20"/>
        </w:rPr>
        <w:t xml:space="preserve">зчика, ожидание не более 10 минут у Заказчика и Получателя(далее 50 рублей за каждые 10минут). </w:t>
      </w:r>
    </w:p>
    <w:p w:rsidR="00EA6683" w:rsidRPr="006B4083" w:rsidRDefault="00EA6683" w:rsidP="00EA668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 xml:space="preserve">Предельный вес отправления 50кг., габариты </w:t>
      </w:r>
      <w:proofErr w:type="gramStart"/>
      <w:r w:rsidRPr="006B4083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6B4083">
        <w:rPr>
          <w:rFonts w:ascii="Times New Roman" w:hAnsi="Times New Roman" w:cs="Times New Roman"/>
          <w:sz w:val="20"/>
          <w:szCs w:val="20"/>
        </w:rPr>
        <w:t>. 100х40х40</w:t>
      </w:r>
    </w:p>
    <w:p w:rsidR="00EA6683" w:rsidRPr="006B4083" w:rsidRDefault="00EA6683" w:rsidP="00EA668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Стоимость возврата к отправителю равна стоимости доставки (в зависимости от веса возврата).</w:t>
      </w:r>
    </w:p>
    <w:p w:rsidR="006B4083" w:rsidRPr="006B4083" w:rsidRDefault="00EA6683" w:rsidP="00EA668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Ложный вызов – 300р.</w:t>
      </w:r>
    </w:p>
    <w:p w:rsidR="006B4083" w:rsidRPr="006B4083" w:rsidRDefault="006B4083" w:rsidP="00EA668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Доставка свыше 5 кг</w:t>
      </w:r>
      <w:proofErr w:type="gramStart"/>
      <w:r w:rsidRPr="006B4083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6B4083">
        <w:rPr>
          <w:rFonts w:ascii="Times New Roman" w:hAnsi="Times New Roman" w:cs="Times New Roman"/>
          <w:sz w:val="20"/>
          <w:szCs w:val="20"/>
        </w:rPr>
        <w:t>за срочность по тарифу + 250 рублей.</w:t>
      </w:r>
    </w:p>
    <w:p w:rsidR="00EA6683" w:rsidRPr="006B4083" w:rsidRDefault="002C3503" w:rsidP="00EA668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083">
        <w:rPr>
          <w:rFonts w:ascii="Times New Roman" w:hAnsi="Times New Roman" w:cs="Times New Roman"/>
          <w:sz w:val="20"/>
          <w:szCs w:val="20"/>
        </w:rPr>
        <w:t>Повторная доставка из-за неправильного адреса получателя по вине отправителя оплачивается в соответствии с тарифами.</w:t>
      </w:r>
    </w:p>
    <w:p w:rsidR="00B3266D" w:rsidRPr="006B4083" w:rsidRDefault="00B3266D" w:rsidP="000A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D3A" w:rsidRPr="006B4083" w:rsidRDefault="00F14D3A" w:rsidP="000A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14D3A" w:rsidRPr="006B4083" w:rsidSect="00D0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D86"/>
    <w:rsid w:val="000A7249"/>
    <w:rsid w:val="000C2319"/>
    <w:rsid w:val="00234557"/>
    <w:rsid w:val="0025151B"/>
    <w:rsid w:val="00252B73"/>
    <w:rsid w:val="002A1DEB"/>
    <w:rsid w:val="002B3F05"/>
    <w:rsid w:val="002C3503"/>
    <w:rsid w:val="004C6031"/>
    <w:rsid w:val="00627CF2"/>
    <w:rsid w:val="006B4083"/>
    <w:rsid w:val="007F6819"/>
    <w:rsid w:val="00817739"/>
    <w:rsid w:val="00B3266D"/>
    <w:rsid w:val="00BC4644"/>
    <w:rsid w:val="00D03D86"/>
    <w:rsid w:val="00D90639"/>
    <w:rsid w:val="00EA6683"/>
    <w:rsid w:val="00F04DF5"/>
    <w:rsid w:val="00F14D3A"/>
    <w:rsid w:val="00F2185C"/>
    <w:rsid w:val="00F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dostavka@rambler.ru" TargetMode="External"/><Relationship Id="rId4" Type="http://schemas.openxmlformats.org/officeDocument/2006/relationships/hyperlink" Target="http://centrdostavk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cp:lastPrinted>2012-07-13T11:53:00Z</cp:lastPrinted>
  <dcterms:created xsi:type="dcterms:W3CDTF">2012-07-13T10:32:00Z</dcterms:created>
  <dcterms:modified xsi:type="dcterms:W3CDTF">2012-08-06T16:33:00Z</dcterms:modified>
</cp:coreProperties>
</file>